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6" w:rsidRDefault="006A0B15" w:rsidP="00AB069E">
      <w:pPr>
        <w:pStyle w:val="Default"/>
        <w:keepNext/>
        <w:ind w:left="720" w:firstLine="720"/>
        <w:jc w:val="both"/>
      </w:pPr>
      <w:r>
        <w:rPr>
          <w:noProof/>
        </w:rPr>
        <w:drawing>
          <wp:inline distT="0" distB="0" distL="0" distR="0" wp14:anchorId="7C0BC392" wp14:editId="6A5ABF95">
            <wp:extent cx="5943600" cy="672967"/>
            <wp:effectExtent l="0" t="0" r="0" b="0"/>
            <wp:docPr id="1" name="Picture 1" descr="F:\MLA Logo\MLA full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A Logo\MLA full titl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72967"/>
                    </a:xfrm>
                    <a:prstGeom prst="rect">
                      <a:avLst/>
                    </a:prstGeom>
                    <a:noFill/>
                    <a:ln>
                      <a:noFill/>
                    </a:ln>
                  </pic:spPr>
                </pic:pic>
              </a:graphicData>
            </a:graphic>
          </wp:inline>
        </w:drawing>
      </w:r>
    </w:p>
    <w:p w:rsidR="00871826" w:rsidRDefault="00871826">
      <w:pPr>
        <w:pStyle w:val="Default"/>
      </w:pPr>
    </w:p>
    <w:p w:rsidR="00303F4E" w:rsidRDefault="00AC0E63">
      <w:pPr>
        <w:pStyle w:val="Default"/>
        <w:rPr>
          <w:b/>
        </w:rPr>
      </w:pPr>
      <w:r>
        <w:rPr>
          <w:b/>
        </w:rPr>
        <w:t>Email</w:t>
      </w:r>
      <w:r w:rsidR="00871826">
        <w:rPr>
          <w:b/>
        </w:rPr>
        <w:t xml:space="preserve"> this completed form</w:t>
      </w:r>
      <w:r>
        <w:rPr>
          <w:b/>
        </w:rPr>
        <w:t xml:space="preserve"> in </w:t>
      </w:r>
      <w:r w:rsidRPr="00EE5653">
        <w:rPr>
          <w:b/>
          <w:highlight w:val="yellow"/>
          <w:u w:val="single"/>
        </w:rPr>
        <w:t>Word</w:t>
      </w:r>
      <w:r>
        <w:rPr>
          <w:b/>
        </w:rPr>
        <w:t xml:space="preserve"> format</w:t>
      </w:r>
      <w:r w:rsidR="00871826">
        <w:rPr>
          <w:b/>
        </w:rPr>
        <w:t xml:space="preserve"> by </w:t>
      </w:r>
      <w:r w:rsidR="00AE7D4E">
        <w:rPr>
          <w:b/>
        </w:rPr>
        <w:t>Tuesday, September 1</w:t>
      </w:r>
      <w:r w:rsidR="004E1F05">
        <w:rPr>
          <w:b/>
        </w:rPr>
        <w:t>, 20</w:t>
      </w:r>
      <w:r w:rsidR="00AE7D4E">
        <w:rPr>
          <w:b/>
        </w:rPr>
        <w:t>20</w:t>
      </w:r>
      <w:r w:rsidR="004E1F05">
        <w:rPr>
          <w:b/>
        </w:rPr>
        <w:t xml:space="preserve"> for Fall Retreat; by </w:t>
      </w:r>
      <w:r w:rsidR="00F52ADE">
        <w:rPr>
          <w:b/>
        </w:rPr>
        <w:t xml:space="preserve">Friday, </w:t>
      </w:r>
      <w:r w:rsidR="00AE7D4E">
        <w:rPr>
          <w:b/>
        </w:rPr>
        <w:t xml:space="preserve">October </w:t>
      </w:r>
      <w:r w:rsidR="00F01750">
        <w:rPr>
          <w:b/>
        </w:rPr>
        <w:t>30</w:t>
      </w:r>
      <w:r w:rsidR="004E1F05">
        <w:rPr>
          <w:b/>
        </w:rPr>
        <w:t>, 20</w:t>
      </w:r>
      <w:r w:rsidR="00AE7D4E">
        <w:rPr>
          <w:b/>
        </w:rPr>
        <w:t>20</w:t>
      </w:r>
      <w:r w:rsidR="004E1F05">
        <w:rPr>
          <w:b/>
        </w:rPr>
        <w:t xml:space="preserve"> for t</w:t>
      </w:r>
      <w:r w:rsidR="00AE7D4E">
        <w:rPr>
          <w:b/>
        </w:rPr>
        <w:t>he 2021</w:t>
      </w:r>
      <w:r w:rsidR="00AF4717">
        <w:rPr>
          <w:b/>
        </w:rPr>
        <w:t xml:space="preserve"> annual MLA conference; </w:t>
      </w:r>
      <w:r w:rsidR="004E1F05">
        <w:rPr>
          <w:b/>
        </w:rPr>
        <w:t xml:space="preserve">Offline by Monday, December </w:t>
      </w:r>
      <w:r w:rsidR="00AE7D4E">
        <w:rPr>
          <w:b/>
        </w:rPr>
        <w:t>28, 2020</w:t>
      </w:r>
      <w:r w:rsidR="00303F4E">
        <w:rPr>
          <w:b/>
        </w:rPr>
        <w:t xml:space="preserve"> and by</w:t>
      </w:r>
    </w:p>
    <w:p w:rsidR="00DE5426" w:rsidRDefault="00303F4E">
      <w:pPr>
        <w:pStyle w:val="Default"/>
        <w:rPr>
          <w:b/>
        </w:rPr>
      </w:pPr>
      <w:r>
        <w:rPr>
          <w:b/>
        </w:rPr>
        <w:t>Monday, May 1</w:t>
      </w:r>
      <w:r w:rsidR="00F01750">
        <w:rPr>
          <w:b/>
        </w:rPr>
        <w:t>0, 2021 for the 2021</w:t>
      </w:r>
      <w:r>
        <w:rPr>
          <w:b/>
        </w:rPr>
        <w:t xml:space="preserve"> Summer Teacher-Librarian Retreat </w:t>
      </w:r>
      <w:r w:rsidR="00871826">
        <w:rPr>
          <w:b/>
        </w:rPr>
        <w:t xml:space="preserve">to:  </w:t>
      </w:r>
    </w:p>
    <w:p w:rsidR="00F52ADE" w:rsidRPr="00F52ADE" w:rsidRDefault="00871826">
      <w:pPr>
        <w:pStyle w:val="Default"/>
        <w:rPr>
          <w:color w:val="0000FF"/>
          <w:u w:val="single"/>
        </w:rPr>
      </w:pPr>
      <w:r>
        <w:t>Debbi Kramer</w:t>
      </w:r>
      <w:r w:rsidR="00F01750">
        <w:t xml:space="preserve"> at </w:t>
      </w:r>
      <w:hyperlink r:id="rId7" w:history="1">
        <w:r>
          <w:rPr>
            <w:color w:val="0000FF"/>
            <w:u w:val="single"/>
          </w:rPr>
          <w:t>debkmla@hotmail.com</w:t>
        </w:r>
      </w:hyperlink>
    </w:p>
    <w:p w:rsidR="00871826" w:rsidRDefault="00871826">
      <w:pPr>
        <w:pStyle w:val="Default"/>
      </w:pPr>
      <w:r>
        <w:tab/>
      </w:r>
      <w:r>
        <w:tab/>
      </w:r>
      <w:r w:rsidR="00303F4E">
        <w:t xml:space="preserve"> </w:t>
      </w:r>
    </w:p>
    <w:p w:rsidR="00871826" w:rsidRDefault="00871826">
      <w:pPr>
        <w:pStyle w:val="Default"/>
      </w:pPr>
      <w:r>
        <w:t xml:space="preserve">MLA Divisions and Interest Groups </w:t>
      </w:r>
      <w:r>
        <w:rPr>
          <w:u w:val="single"/>
        </w:rPr>
        <w:t>must</w:t>
      </w:r>
      <w:r>
        <w:t xml:space="preserve"> submit a program proposal in order to schedule business meetings or other events at conference.  Only approved programs will be provided meeting space as part of the conference plans.  Proposals with an identified presenter will be given priority consideration.  All programs</w:t>
      </w:r>
      <w:r w:rsidR="00AB069E">
        <w:t xml:space="preserve"> will be scheduled by December 7, 20</w:t>
      </w:r>
      <w:r w:rsidR="00F01750">
        <w:t>20</w:t>
      </w:r>
      <w:r w:rsidR="00F052D9">
        <w:t xml:space="preserve">.  </w:t>
      </w:r>
    </w:p>
    <w:p w:rsidR="00871826" w:rsidRDefault="00871826" w:rsidP="00F52ADE">
      <w:pPr>
        <w:pStyle w:val="Default"/>
      </w:pPr>
    </w:p>
    <w:p w:rsidR="00AB069E" w:rsidRDefault="00F52ADE" w:rsidP="00F52ADE">
      <w:pPr>
        <w:pStyle w:val="Default"/>
        <w:jc w:val="center"/>
        <w:rPr>
          <w:b/>
          <w:u w:val="single"/>
        </w:rPr>
      </w:pPr>
      <w:r w:rsidRPr="00F52ADE">
        <w:rPr>
          <w:b/>
          <w:u w:val="single"/>
        </w:rPr>
        <w:t>Please complete all blanks in program proposal.</w:t>
      </w:r>
    </w:p>
    <w:p w:rsidR="00F52ADE" w:rsidRPr="00AB069E" w:rsidRDefault="00AB069E" w:rsidP="00F52ADE">
      <w:pPr>
        <w:pStyle w:val="Default"/>
        <w:jc w:val="center"/>
        <w:rPr>
          <w:b/>
        </w:rPr>
      </w:pPr>
      <w:r>
        <w:rPr>
          <w:b/>
        </w:rPr>
        <w:t xml:space="preserve"> (Incomplete forms will not be considered)</w:t>
      </w:r>
    </w:p>
    <w:p w:rsidR="00871826" w:rsidRDefault="00871826">
      <w:pPr>
        <w:pStyle w:val="Default"/>
      </w:pPr>
    </w:p>
    <w:p w:rsidR="00DE5426" w:rsidRDefault="00DE5426" w:rsidP="008C4684">
      <w:pPr>
        <w:pStyle w:val="Default"/>
        <w:spacing w:line="276" w:lineRule="auto"/>
      </w:pPr>
      <w:r>
        <w:rPr>
          <w:b/>
        </w:rPr>
        <w:t xml:space="preserve">Program Title: </w:t>
      </w:r>
    </w:p>
    <w:p w:rsidR="00CA45F6" w:rsidRDefault="00871826" w:rsidP="00CA45F6">
      <w:pPr>
        <w:pStyle w:val="Default"/>
        <w:spacing w:line="360" w:lineRule="auto"/>
      </w:pPr>
      <w:r>
        <w:rPr>
          <w:b/>
        </w:rPr>
        <w:t>Program Types (</w:t>
      </w:r>
      <w:r w:rsidR="00F52ADE">
        <w:rPr>
          <w:b/>
        </w:rPr>
        <w:t xml:space="preserve">X before </w:t>
      </w:r>
      <w:r>
        <w:rPr>
          <w:b/>
        </w:rPr>
        <w:t>all that apply):</w:t>
      </w:r>
    </w:p>
    <w:p w:rsidR="00F052D9" w:rsidRPr="00CA45F6" w:rsidRDefault="00CA45F6" w:rsidP="00CA45F6">
      <w:pPr>
        <w:pStyle w:val="Default"/>
        <w:spacing w:line="360" w:lineRule="auto"/>
      </w:pPr>
      <w:r>
        <w:t xml:space="preserve">_____ </w:t>
      </w:r>
      <w:r>
        <w:rPr>
          <w:b/>
        </w:rPr>
        <w:t xml:space="preserve">Summer Teacher- Librarian Retreat       </w:t>
      </w:r>
      <w:r w:rsidR="00F052D9" w:rsidRPr="00F052D9">
        <w:rPr>
          <w:b/>
        </w:rPr>
        <w:t xml:space="preserve">_____ Fall </w:t>
      </w:r>
      <w:r>
        <w:rPr>
          <w:b/>
        </w:rPr>
        <w:t>Retreat</w:t>
      </w:r>
      <w:r>
        <w:rPr>
          <w:b/>
        </w:rPr>
        <w:tab/>
      </w:r>
      <w:r w:rsidR="00F052D9" w:rsidRPr="00F052D9">
        <w:rPr>
          <w:b/>
        </w:rPr>
        <w:t xml:space="preserve"> ____ Offline </w:t>
      </w:r>
      <w:r w:rsidR="00F52ADE" w:rsidRPr="00F052D9">
        <w:rPr>
          <w:b/>
        </w:rPr>
        <w:t xml:space="preserve"> </w:t>
      </w:r>
      <w:r w:rsidR="00E60C04" w:rsidRPr="00F052D9">
        <w:rPr>
          <w:b/>
        </w:rPr>
        <w:t xml:space="preserve"> </w:t>
      </w:r>
    </w:p>
    <w:p w:rsidR="00F052D9" w:rsidRPr="00F052D9" w:rsidRDefault="00F052D9" w:rsidP="00CA45F6">
      <w:pPr>
        <w:pStyle w:val="Default"/>
        <w:spacing w:line="360" w:lineRule="auto"/>
        <w:rPr>
          <w:b/>
        </w:rPr>
      </w:pPr>
      <w:r w:rsidRPr="00F052D9">
        <w:rPr>
          <w:b/>
        </w:rPr>
        <w:t xml:space="preserve">_____ Conference </w:t>
      </w:r>
      <w:r w:rsidR="00871826" w:rsidRPr="00F052D9">
        <w:rPr>
          <w:b/>
        </w:rPr>
        <w:t xml:space="preserve">Workshop </w:t>
      </w:r>
      <w:r w:rsidRPr="00F052D9">
        <w:rPr>
          <w:b/>
        </w:rPr>
        <w:t xml:space="preserve">   _____ </w:t>
      </w:r>
      <w:r w:rsidR="00DE5426" w:rsidRPr="00F052D9">
        <w:rPr>
          <w:b/>
        </w:rPr>
        <w:t>MLA Division Meeting</w:t>
      </w:r>
      <w:bookmarkStart w:id="0" w:name="Check2"/>
      <w:bookmarkEnd w:id="0"/>
      <w:r w:rsidR="00F52ADE" w:rsidRPr="00F052D9">
        <w:rPr>
          <w:b/>
        </w:rPr>
        <w:t xml:space="preserve">    </w:t>
      </w:r>
      <w:r w:rsidRPr="00F052D9">
        <w:rPr>
          <w:b/>
        </w:rPr>
        <w:t xml:space="preserve">____ </w:t>
      </w:r>
      <w:r w:rsidR="00871826" w:rsidRPr="00F052D9">
        <w:rPr>
          <w:b/>
        </w:rPr>
        <w:t xml:space="preserve">MLA Interest Group </w:t>
      </w:r>
      <w:bookmarkStart w:id="1" w:name="Check3"/>
      <w:bookmarkEnd w:id="1"/>
      <w:r w:rsidRPr="00F052D9">
        <w:rPr>
          <w:b/>
        </w:rPr>
        <w:t xml:space="preserve">  </w:t>
      </w:r>
    </w:p>
    <w:p w:rsidR="00F052D9" w:rsidRPr="00F052D9" w:rsidRDefault="00F052D9" w:rsidP="00CA45F6">
      <w:pPr>
        <w:pStyle w:val="Default"/>
        <w:spacing w:line="360" w:lineRule="auto"/>
        <w:rPr>
          <w:b/>
        </w:rPr>
      </w:pPr>
      <w:r w:rsidRPr="00F052D9">
        <w:rPr>
          <w:b/>
        </w:rPr>
        <w:t xml:space="preserve">______ </w:t>
      </w:r>
      <w:r w:rsidR="00871826" w:rsidRPr="00F052D9">
        <w:rPr>
          <w:b/>
        </w:rPr>
        <w:t xml:space="preserve">MLA Committee Meeting </w:t>
      </w:r>
      <w:bookmarkStart w:id="2" w:name="Check4"/>
      <w:bookmarkEnd w:id="2"/>
      <w:r w:rsidR="00F52ADE" w:rsidRPr="00F052D9">
        <w:rPr>
          <w:b/>
        </w:rPr>
        <w:t xml:space="preserve">   </w:t>
      </w:r>
      <w:r w:rsidRPr="00F052D9">
        <w:rPr>
          <w:b/>
        </w:rPr>
        <w:t xml:space="preserve">_____ </w:t>
      </w:r>
      <w:r w:rsidR="00871826" w:rsidRPr="00F052D9">
        <w:rPr>
          <w:b/>
        </w:rPr>
        <w:t>Other</w:t>
      </w:r>
    </w:p>
    <w:p w:rsidR="00871826" w:rsidRDefault="00871826" w:rsidP="00CA45F6">
      <w:pPr>
        <w:pStyle w:val="Default"/>
        <w:spacing w:line="360" w:lineRule="auto"/>
      </w:pPr>
      <w:r>
        <w:t xml:space="preserve"> </w:t>
      </w:r>
      <w:bookmarkStart w:id="3" w:name="Check5"/>
      <w:bookmarkEnd w:id="3"/>
    </w:p>
    <w:p w:rsidR="00871826" w:rsidRDefault="00871826" w:rsidP="00CA45F6">
      <w:pPr>
        <w:pStyle w:val="Default"/>
        <w:spacing w:line="360" w:lineRule="auto"/>
        <w:ind w:firstLine="720"/>
      </w:pPr>
    </w:p>
    <w:p w:rsidR="004E1F05" w:rsidRDefault="00871826" w:rsidP="004E1F05">
      <w:pPr>
        <w:pStyle w:val="Default"/>
        <w:spacing w:line="276" w:lineRule="auto"/>
        <w:rPr>
          <w:b/>
        </w:rPr>
      </w:pPr>
      <w:r>
        <w:rPr>
          <w:b/>
        </w:rPr>
        <w:t>Program Length:</w:t>
      </w:r>
      <w:r w:rsidR="004E1F05">
        <w:rPr>
          <w:b/>
        </w:rPr>
        <w:t xml:space="preserve"> (X before one time slot:</w:t>
      </w:r>
    </w:p>
    <w:p w:rsidR="00871826" w:rsidRPr="004E1F05" w:rsidRDefault="004E1F05" w:rsidP="004E1F05">
      <w:pPr>
        <w:pStyle w:val="Default"/>
        <w:rPr>
          <w:b/>
        </w:rPr>
      </w:pPr>
      <w:r w:rsidRPr="004E1F05">
        <w:rPr>
          <w:b/>
        </w:rPr>
        <w:t xml:space="preserve">  ____ </w:t>
      </w:r>
      <w:r w:rsidR="00871826" w:rsidRPr="004E1F05">
        <w:rPr>
          <w:b/>
        </w:rPr>
        <w:t>60 minutes</w:t>
      </w:r>
      <w:r w:rsidR="00DE5426" w:rsidRPr="004E1F05">
        <w:rPr>
          <w:b/>
        </w:rPr>
        <w:tab/>
      </w:r>
      <w:r w:rsidRPr="004E1F05">
        <w:rPr>
          <w:b/>
        </w:rPr>
        <w:t xml:space="preserve">  ____ </w:t>
      </w:r>
      <w:r w:rsidR="00EE5653" w:rsidRPr="004E1F05">
        <w:rPr>
          <w:b/>
        </w:rPr>
        <w:t xml:space="preserve">90 minutes  </w:t>
      </w:r>
      <w:r w:rsidR="00EE5653" w:rsidRPr="004E1F05">
        <w:rPr>
          <w:b/>
        </w:rPr>
        <w:tab/>
      </w:r>
      <w:r w:rsidRPr="004E1F05">
        <w:rPr>
          <w:b/>
        </w:rPr>
        <w:t xml:space="preserve">___ </w:t>
      </w:r>
      <w:r w:rsidR="00871826" w:rsidRPr="004E1F05">
        <w:rPr>
          <w:b/>
        </w:rPr>
        <w:t>Half Day (180 min)</w:t>
      </w:r>
      <w:r w:rsidR="00DE5426" w:rsidRPr="004E1F05">
        <w:rPr>
          <w:b/>
        </w:rPr>
        <w:tab/>
      </w:r>
      <w:r w:rsidRPr="004E1F05">
        <w:rPr>
          <w:b/>
        </w:rPr>
        <w:t xml:space="preserve"> ____ </w:t>
      </w:r>
      <w:proofErr w:type="gramStart"/>
      <w:r w:rsidR="00871826" w:rsidRPr="004E1F05">
        <w:rPr>
          <w:b/>
        </w:rPr>
        <w:t>Full</w:t>
      </w:r>
      <w:proofErr w:type="gramEnd"/>
      <w:r w:rsidR="00871826" w:rsidRPr="004E1F05">
        <w:rPr>
          <w:b/>
        </w:rPr>
        <w:t xml:space="preserve"> day</w:t>
      </w:r>
    </w:p>
    <w:p w:rsidR="00F52ADE" w:rsidRDefault="00F52ADE">
      <w:pPr>
        <w:pStyle w:val="Default"/>
        <w:spacing w:line="360" w:lineRule="auto"/>
      </w:pPr>
    </w:p>
    <w:p w:rsidR="00871826" w:rsidRDefault="00871826">
      <w:pPr>
        <w:pStyle w:val="Default"/>
        <w:spacing w:line="360" w:lineRule="auto"/>
      </w:pPr>
      <w:r>
        <w:rPr>
          <w:b/>
        </w:rPr>
        <w:t>Presenter Name:</w:t>
      </w:r>
      <w:r>
        <w:t xml:space="preserve"> </w:t>
      </w:r>
      <w:r>
        <w:fldChar w:fldCharType="begin">
          <w:ffData>
            <w:name w:val=""/>
            <w:enabled/>
            <w:calcOnExit w:val="0"/>
            <w:textInput/>
          </w:ffData>
        </w:fldChar>
      </w:r>
      <w:r>
        <w:instrText xml:space="preserve"> FORMTEXT </w:instrText>
      </w:r>
      <w:r w:rsidR="00BA6C03">
        <w:fldChar w:fldCharType="separate"/>
      </w:r>
      <w:r>
        <w:fldChar w:fldCharType="end"/>
      </w:r>
    </w:p>
    <w:p w:rsidR="007F5208" w:rsidRDefault="00871826">
      <w:pPr>
        <w:pStyle w:val="Default"/>
        <w:spacing w:line="360" w:lineRule="auto"/>
      </w:pPr>
      <w:r>
        <w:rPr>
          <w:b/>
        </w:rPr>
        <w:t>Presenter Title:</w:t>
      </w:r>
      <w:r>
        <w:t xml:space="preserve"> </w:t>
      </w:r>
    </w:p>
    <w:p w:rsidR="00871826" w:rsidRDefault="00871826">
      <w:pPr>
        <w:pStyle w:val="Default"/>
        <w:spacing w:line="360" w:lineRule="auto"/>
      </w:pPr>
      <w:r>
        <w:rPr>
          <w:b/>
        </w:rPr>
        <w:t>Address:</w:t>
      </w:r>
      <w:r w:rsidRPr="0020277B">
        <w:t xml:space="preserve"> </w:t>
      </w:r>
      <w:r>
        <w:fldChar w:fldCharType="begin">
          <w:ffData>
            <w:name w:val=""/>
            <w:enabled/>
            <w:calcOnExit w:val="0"/>
            <w:textInput/>
          </w:ffData>
        </w:fldChar>
      </w:r>
      <w:r>
        <w:instrText xml:space="preserve"> FORMTEXT </w:instrText>
      </w:r>
      <w:r w:rsidR="00BA6C03">
        <w:fldChar w:fldCharType="separate"/>
      </w:r>
      <w:r>
        <w:fldChar w:fldCharType="end"/>
      </w:r>
    </w:p>
    <w:p w:rsidR="007F5208" w:rsidRDefault="00871826">
      <w:pPr>
        <w:pStyle w:val="Default"/>
        <w:spacing w:line="360" w:lineRule="auto"/>
        <w:rPr>
          <w:b/>
        </w:rPr>
      </w:pPr>
      <w:r>
        <w:rPr>
          <w:b/>
        </w:rPr>
        <w:t>Phone:</w:t>
      </w:r>
    </w:p>
    <w:p w:rsidR="00F52ADE" w:rsidRDefault="00871826">
      <w:pPr>
        <w:pStyle w:val="Default"/>
        <w:spacing w:line="360" w:lineRule="auto"/>
        <w:rPr>
          <w:b/>
        </w:rPr>
      </w:pPr>
      <w:r>
        <w:rPr>
          <w:b/>
        </w:rPr>
        <w:t>Email:</w:t>
      </w:r>
      <w:r w:rsidR="00E60C04" w:rsidRPr="0020277B">
        <w:tab/>
      </w:r>
    </w:p>
    <w:p w:rsidR="00871826" w:rsidRPr="00F52ADE" w:rsidRDefault="00871826">
      <w:pPr>
        <w:pStyle w:val="Default"/>
        <w:spacing w:line="360" w:lineRule="auto"/>
        <w:rPr>
          <w:b/>
        </w:rPr>
      </w:pPr>
      <w:r w:rsidRPr="00F52ADE">
        <w:rPr>
          <w:b/>
        </w:rPr>
        <w:fldChar w:fldCharType="begin">
          <w:ffData>
            <w:name w:val=""/>
            <w:enabled/>
            <w:calcOnExit w:val="0"/>
            <w:textInput/>
          </w:ffData>
        </w:fldChar>
      </w:r>
      <w:r w:rsidRPr="00F52ADE">
        <w:rPr>
          <w:b/>
        </w:rPr>
        <w:instrText xml:space="preserve"> FORMTEXT </w:instrText>
      </w:r>
      <w:r w:rsidR="00BA6C03">
        <w:rPr>
          <w:b/>
        </w:rPr>
      </w:r>
      <w:r w:rsidR="00BA6C03">
        <w:rPr>
          <w:b/>
        </w:rPr>
        <w:fldChar w:fldCharType="separate"/>
      </w:r>
      <w:r w:rsidRPr="00F52ADE">
        <w:rPr>
          <w:b/>
        </w:rPr>
        <w:fldChar w:fldCharType="end"/>
      </w:r>
      <w:bookmarkStart w:id="4" w:name="Text6"/>
      <w:bookmarkEnd w:id="4"/>
      <w:r w:rsidRPr="00F52ADE">
        <w:rPr>
          <w:b/>
        </w:rPr>
        <w:t xml:space="preserve">Is presenter an MLA member? </w:t>
      </w:r>
      <w:r w:rsidR="0020277B">
        <w:rPr>
          <w:b/>
        </w:rPr>
        <w:t xml:space="preserve"> </w:t>
      </w:r>
      <w:r w:rsidRPr="00F52ADE">
        <w:rPr>
          <w:b/>
        </w:rPr>
        <w:t xml:space="preserve">Yes </w:t>
      </w:r>
      <w:bookmarkStart w:id="5" w:name="Check6"/>
      <w:bookmarkEnd w:id="5"/>
      <w:r w:rsidRPr="00F52ADE">
        <w:rPr>
          <w:b/>
        </w:rPr>
        <w:t xml:space="preserve">  No  </w:t>
      </w:r>
      <w:bookmarkStart w:id="6" w:name="Check7"/>
      <w:bookmarkEnd w:id="6"/>
    </w:p>
    <w:p w:rsidR="00871826" w:rsidRPr="00AC0E63" w:rsidRDefault="00871826">
      <w:pPr>
        <w:pStyle w:val="Default"/>
        <w:spacing w:line="360" w:lineRule="auto"/>
        <w:rPr>
          <w:b/>
        </w:rPr>
      </w:pPr>
      <w:r w:rsidRPr="00AC0E63">
        <w:rPr>
          <w:b/>
        </w:rPr>
        <w:t>What is this presenter’s fee?</w:t>
      </w:r>
      <w:r w:rsidR="007F5208" w:rsidRPr="00AC0E63">
        <w:rPr>
          <w:b/>
        </w:rPr>
        <w:t xml:space="preserve"> </w:t>
      </w:r>
      <w:r w:rsidRPr="00AC0E63">
        <w:rPr>
          <w:b/>
        </w:rPr>
        <w:fldChar w:fldCharType="begin">
          <w:ffData>
            <w:name w:val=""/>
            <w:enabled/>
            <w:calcOnExit w:val="0"/>
            <w:textInput/>
          </w:ffData>
        </w:fldChar>
      </w:r>
      <w:r w:rsidRPr="00AC0E63">
        <w:rPr>
          <w:b/>
        </w:rPr>
        <w:instrText xml:space="preserve"> FORMTEXT </w:instrText>
      </w:r>
      <w:r w:rsidR="00BA6C03">
        <w:rPr>
          <w:b/>
        </w:rPr>
      </w:r>
      <w:r w:rsidR="00BA6C03">
        <w:rPr>
          <w:b/>
        </w:rPr>
        <w:fldChar w:fldCharType="separate"/>
      </w:r>
      <w:r w:rsidRPr="00AC0E63">
        <w:rPr>
          <w:b/>
        </w:rPr>
        <w:fldChar w:fldCharType="end"/>
      </w:r>
    </w:p>
    <w:p w:rsidR="00F52ADE" w:rsidRDefault="00871826">
      <w:pPr>
        <w:pStyle w:val="Default"/>
      </w:pPr>
      <w:r>
        <w:rPr>
          <w:b/>
        </w:rPr>
        <w:t>Presenter Bio:</w:t>
      </w:r>
      <w:r>
        <w:t xml:space="preserve">  </w:t>
      </w:r>
      <w:r w:rsidR="002B20FD" w:rsidRPr="002B20FD">
        <w:rPr>
          <w:b/>
        </w:rPr>
        <w:t>(</w:t>
      </w:r>
      <w:r w:rsidRPr="002B20FD">
        <w:rPr>
          <w:b/>
        </w:rPr>
        <w:t>Include a biographical sketch for program</w:t>
      </w:r>
      <w:r w:rsidR="00D7627E">
        <w:rPr>
          <w:b/>
        </w:rPr>
        <w:t>s</w:t>
      </w:r>
      <w:r w:rsidRPr="002B20FD">
        <w:rPr>
          <w:b/>
        </w:rPr>
        <w:t>, publicity and introduction.</w:t>
      </w:r>
      <w:r w:rsidR="002B20FD" w:rsidRPr="002B20FD">
        <w:rPr>
          <w:b/>
        </w:rPr>
        <w:t>)</w:t>
      </w:r>
    </w:p>
    <w:p w:rsidR="00F52ADE" w:rsidRPr="00A7060C" w:rsidRDefault="00E60C04">
      <w:pPr>
        <w:pStyle w:val="Default"/>
        <w:rPr>
          <w:rFonts w:cs="Times New Roman"/>
        </w:rPr>
      </w:pPr>
      <w:r>
        <w:br/>
      </w:r>
    </w:p>
    <w:p w:rsidR="00871826" w:rsidRDefault="00871826">
      <w:pPr>
        <w:pStyle w:val="Default"/>
      </w:pPr>
      <w:r>
        <w:t xml:space="preserve">  </w:t>
      </w:r>
    </w:p>
    <w:p w:rsidR="00871826" w:rsidRDefault="00871826">
      <w:pPr>
        <w:pStyle w:val="Default"/>
      </w:pPr>
    </w:p>
    <w:p w:rsidR="00CA45F6" w:rsidRDefault="00CA45F6">
      <w:pPr>
        <w:pStyle w:val="Default"/>
        <w:rPr>
          <w:b/>
        </w:rPr>
      </w:pPr>
    </w:p>
    <w:p w:rsidR="00CA45F6" w:rsidRDefault="00CA45F6">
      <w:pPr>
        <w:pStyle w:val="Default"/>
        <w:rPr>
          <w:b/>
        </w:rPr>
      </w:pPr>
    </w:p>
    <w:p w:rsidR="00871826" w:rsidRDefault="00871826">
      <w:pPr>
        <w:pStyle w:val="Default"/>
        <w:rPr>
          <w:b/>
        </w:rPr>
      </w:pPr>
      <w:r>
        <w:rPr>
          <w:b/>
        </w:rPr>
        <w:t>Target audience:</w:t>
      </w:r>
    </w:p>
    <w:p w:rsidR="00F052D9" w:rsidRDefault="00F052D9">
      <w:pPr>
        <w:pStyle w:val="Default"/>
      </w:pPr>
    </w:p>
    <w:p w:rsidR="00871826" w:rsidRPr="00C27C29" w:rsidRDefault="00F052D9">
      <w:pPr>
        <w:pStyle w:val="Default"/>
        <w:rPr>
          <w:b/>
        </w:rPr>
      </w:pPr>
      <w:r>
        <w:rPr>
          <w:b/>
        </w:rPr>
        <w:t>___</w:t>
      </w:r>
      <w:proofErr w:type="gramStart"/>
      <w:r>
        <w:rPr>
          <w:b/>
        </w:rPr>
        <w:t>Academic  _</w:t>
      </w:r>
      <w:proofErr w:type="gramEnd"/>
      <w:r>
        <w:rPr>
          <w:b/>
        </w:rPr>
        <w:t>__</w:t>
      </w:r>
      <w:r w:rsidR="00871826" w:rsidRPr="00AC0E63">
        <w:rPr>
          <w:b/>
        </w:rPr>
        <w:t>Children</w:t>
      </w:r>
      <w:r w:rsidR="007F5208">
        <w:rPr>
          <w:b/>
        </w:rPr>
        <w:t xml:space="preserve"> </w:t>
      </w:r>
      <w:r w:rsidR="00871826" w:rsidRPr="00AC0E63">
        <w:rPr>
          <w:b/>
        </w:rPr>
        <w:t xml:space="preserve">  </w:t>
      </w:r>
      <w:r>
        <w:rPr>
          <w:b/>
        </w:rPr>
        <w:t>___</w:t>
      </w:r>
      <w:r w:rsidR="00871826" w:rsidRPr="00AC0E63">
        <w:rPr>
          <w:b/>
        </w:rPr>
        <w:t xml:space="preserve">Public </w:t>
      </w:r>
      <w:r w:rsidR="00DE5426" w:rsidRPr="00AC0E63">
        <w:rPr>
          <w:b/>
        </w:rPr>
        <w:tab/>
      </w:r>
      <w:r>
        <w:rPr>
          <w:b/>
        </w:rPr>
        <w:t>___</w:t>
      </w:r>
      <w:r w:rsidR="00871826" w:rsidRPr="00AC0E63">
        <w:rPr>
          <w:b/>
        </w:rPr>
        <w:t xml:space="preserve">School </w:t>
      </w:r>
      <w:r>
        <w:rPr>
          <w:b/>
        </w:rPr>
        <w:t xml:space="preserve">  ___</w:t>
      </w:r>
      <w:r w:rsidR="00871826" w:rsidRPr="00AC0E63">
        <w:rPr>
          <w:b/>
        </w:rPr>
        <w:t>Trustees</w:t>
      </w:r>
      <w:r w:rsidR="00DE5426" w:rsidRPr="00AC0E63">
        <w:rPr>
          <w:b/>
        </w:rPr>
        <w:tab/>
      </w:r>
      <w:r>
        <w:rPr>
          <w:b/>
        </w:rPr>
        <w:t>___</w:t>
      </w:r>
      <w:r w:rsidR="00871826" w:rsidRPr="00AC0E63">
        <w:rPr>
          <w:b/>
        </w:rPr>
        <w:t xml:space="preserve">Special </w:t>
      </w:r>
      <w:bookmarkStart w:id="7" w:name="Check13"/>
      <w:bookmarkEnd w:id="7"/>
      <w:r w:rsidR="00871826">
        <w:t xml:space="preserve">       </w:t>
      </w:r>
    </w:p>
    <w:p w:rsidR="00B0267A" w:rsidRDefault="00B0267A">
      <w:pPr>
        <w:pStyle w:val="Default"/>
        <w:rPr>
          <w:b/>
        </w:rPr>
      </w:pPr>
    </w:p>
    <w:p w:rsidR="00CA45F6" w:rsidRDefault="00CA45F6">
      <w:pPr>
        <w:pStyle w:val="Default"/>
        <w:rPr>
          <w:b/>
        </w:rPr>
      </w:pPr>
    </w:p>
    <w:p w:rsidR="00DE5426" w:rsidRPr="00A7060C" w:rsidRDefault="00871826">
      <w:pPr>
        <w:pStyle w:val="Default"/>
      </w:pPr>
      <w:r>
        <w:rPr>
          <w:b/>
        </w:rPr>
        <w:t>Program Description:</w:t>
      </w:r>
      <w:r>
        <w:t xml:space="preserve"> </w:t>
      </w:r>
      <w:r w:rsidRPr="002B20FD">
        <w:rPr>
          <w:b/>
        </w:rPr>
        <w:t>(this descripti</w:t>
      </w:r>
      <w:r w:rsidR="00F052D9">
        <w:rPr>
          <w:b/>
        </w:rPr>
        <w:t xml:space="preserve">on will appear in the Fall Retreat, Offline or conference </w:t>
      </w:r>
      <w:proofErr w:type="gramStart"/>
      <w:r w:rsidR="00F052D9">
        <w:rPr>
          <w:b/>
        </w:rPr>
        <w:t xml:space="preserve">program </w:t>
      </w:r>
      <w:r w:rsidR="008C4684">
        <w:rPr>
          <w:b/>
        </w:rPr>
        <w:t xml:space="preserve"> </w:t>
      </w:r>
      <w:r w:rsidR="00F052D9">
        <w:rPr>
          <w:b/>
        </w:rPr>
        <w:t>(</w:t>
      </w:r>
      <w:proofErr w:type="gramEnd"/>
      <w:r w:rsidRPr="002B20FD">
        <w:rPr>
          <w:b/>
        </w:rPr>
        <w:t>50-word limit)</w:t>
      </w:r>
      <w:r w:rsidR="00A7060C">
        <w:rPr>
          <w:rFonts w:ascii="Calibri" w:hAnsi="Calibri"/>
          <w:color w:val="000000"/>
        </w:rPr>
        <w:br/>
      </w:r>
    </w:p>
    <w:p w:rsidR="0020277B" w:rsidRDefault="0020277B">
      <w:pPr>
        <w:pStyle w:val="Default"/>
      </w:pPr>
    </w:p>
    <w:p w:rsidR="00871826" w:rsidRDefault="00871826">
      <w:pPr>
        <w:pStyle w:val="Default"/>
        <w:rPr>
          <w:b/>
        </w:rPr>
      </w:pPr>
      <w:r>
        <w:rPr>
          <w:b/>
        </w:rPr>
        <w:t>List three objectives for the program:</w:t>
      </w:r>
    </w:p>
    <w:p w:rsidR="00CA40DD" w:rsidRDefault="007F5208" w:rsidP="00CA40DD">
      <w:pPr>
        <w:pStyle w:val="Default"/>
        <w:ind w:firstLine="720"/>
        <w:rPr>
          <w:b/>
        </w:rPr>
      </w:pPr>
      <w:r>
        <w:rPr>
          <w:b/>
        </w:rPr>
        <w:t>1.</w:t>
      </w:r>
    </w:p>
    <w:p w:rsidR="007F5208" w:rsidRDefault="007F5208" w:rsidP="00CA40DD">
      <w:pPr>
        <w:pStyle w:val="Default"/>
        <w:ind w:firstLine="720"/>
        <w:rPr>
          <w:b/>
        </w:rPr>
      </w:pPr>
      <w:r>
        <w:rPr>
          <w:b/>
        </w:rPr>
        <w:t>2.</w:t>
      </w:r>
    </w:p>
    <w:p w:rsidR="007F5208" w:rsidRDefault="007F5208" w:rsidP="00CA40DD">
      <w:pPr>
        <w:pStyle w:val="Default"/>
        <w:ind w:firstLine="720"/>
        <w:rPr>
          <w:b/>
        </w:rPr>
      </w:pPr>
      <w:r>
        <w:rPr>
          <w:b/>
        </w:rPr>
        <w:t>3.</w:t>
      </w:r>
    </w:p>
    <w:p w:rsidR="007F5208" w:rsidRPr="00CA40DD" w:rsidRDefault="007F5208" w:rsidP="00CA40DD">
      <w:pPr>
        <w:pStyle w:val="Default"/>
        <w:ind w:firstLine="720"/>
        <w:rPr>
          <w:b/>
        </w:rPr>
      </w:pPr>
    </w:p>
    <w:p w:rsidR="00CA40DD" w:rsidRDefault="00871826" w:rsidP="00CA40DD">
      <w:pPr>
        <w:pStyle w:val="Textbodyindent"/>
        <w:ind w:left="0"/>
      </w:pPr>
      <w:r>
        <w:rPr>
          <w:b/>
        </w:rPr>
        <w:t>Equipment Needs:</w:t>
      </w:r>
      <w:r>
        <w:t xml:space="preserve"> </w:t>
      </w:r>
      <w:r w:rsidR="00CA40DD">
        <w:t>(</w:t>
      </w:r>
      <w:r w:rsidR="00CA40DD" w:rsidRPr="00CA40DD">
        <w:rPr>
          <w:b/>
          <w:sz w:val="22"/>
        </w:rPr>
        <w:t>MLA will</w:t>
      </w:r>
      <w:r w:rsidR="00CA40DD">
        <w:rPr>
          <w:b/>
          <w:sz w:val="22"/>
        </w:rPr>
        <w:t xml:space="preserve">, subject to supply, provide </w:t>
      </w:r>
      <w:r w:rsidR="00CA40DD" w:rsidRPr="00CA40DD">
        <w:rPr>
          <w:b/>
          <w:sz w:val="22"/>
        </w:rPr>
        <w:t>Windows computers running PowerPoint</w:t>
      </w:r>
      <w:r w:rsidR="00CA40DD">
        <w:rPr>
          <w:b/>
          <w:sz w:val="22"/>
        </w:rPr>
        <w:t>, with attached LCD projectors and screens</w:t>
      </w:r>
      <w:r w:rsidR="00E60C04">
        <w:rPr>
          <w:b/>
          <w:sz w:val="22"/>
        </w:rPr>
        <w:t>)</w:t>
      </w:r>
      <w:r w:rsidR="00CA40DD" w:rsidRPr="00CA40DD">
        <w:rPr>
          <w:b/>
          <w:sz w:val="22"/>
        </w:rPr>
        <w:t xml:space="preserve"> </w:t>
      </w:r>
      <w:r w:rsidR="00CA40DD">
        <w:rPr>
          <w:sz w:val="22"/>
        </w:rPr>
        <w:t xml:space="preserve">All equipment requests </w:t>
      </w:r>
      <w:r w:rsidR="00F052D9">
        <w:rPr>
          <w:sz w:val="22"/>
        </w:rPr>
        <w:t xml:space="preserve">for conference </w:t>
      </w:r>
      <w:r w:rsidR="002B20FD">
        <w:rPr>
          <w:sz w:val="22"/>
        </w:rPr>
        <w:t>will</w:t>
      </w:r>
      <w:r w:rsidR="00AB069E">
        <w:rPr>
          <w:sz w:val="22"/>
        </w:rPr>
        <w:t xml:space="preserve"> be finalized by March 15, 2019</w:t>
      </w:r>
      <w:r w:rsidR="00CA40DD">
        <w:rPr>
          <w:sz w:val="22"/>
        </w:rPr>
        <w:t xml:space="preserve">.  Speakers must supply computer equipment other than described. </w:t>
      </w:r>
      <w:r w:rsidR="0020277B">
        <w:rPr>
          <w:sz w:val="22"/>
        </w:rPr>
        <w:br/>
      </w:r>
      <w:r w:rsidR="00E60C04">
        <w:rPr>
          <w:sz w:val="22"/>
        </w:rPr>
        <w:br/>
      </w:r>
    </w:p>
    <w:p w:rsidR="00CA40DD" w:rsidRPr="00CA40DD" w:rsidRDefault="00CA40DD">
      <w:pPr>
        <w:pStyle w:val="Default"/>
        <w:rPr>
          <w:b/>
          <w:sz w:val="22"/>
        </w:rPr>
      </w:pPr>
    </w:p>
    <w:p w:rsidR="00CA40DD" w:rsidRDefault="00CA40DD">
      <w:pPr>
        <w:pStyle w:val="Default"/>
        <w:rPr>
          <w:b/>
        </w:rPr>
      </w:pPr>
      <w:r>
        <w:rPr>
          <w:b/>
        </w:rPr>
        <w:t>Please X below any additional equip needed.</w:t>
      </w:r>
    </w:p>
    <w:p w:rsidR="007F5208" w:rsidRDefault="007F5208">
      <w:pPr>
        <w:pStyle w:val="Default"/>
        <w:rPr>
          <w:b/>
        </w:rPr>
      </w:pPr>
    </w:p>
    <w:p w:rsidR="00AC0E63" w:rsidRPr="00AC0E63" w:rsidRDefault="00871826" w:rsidP="00F52ADE">
      <w:pPr>
        <w:pStyle w:val="Default"/>
        <w:rPr>
          <w:b/>
        </w:rPr>
      </w:pPr>
      <w:r w:rsidRPr="00AC0E63">
        <w:rPr>
          <w:b/>
        </w:rPr>
        <w:t xml:space="preserve">Flip Chart </w:t>
      </w:r>
      <w:bookmarkStart w:id="8" w:name="Check16"/>
      <w:bookmarkEnd w:id="8"/>
      <w:r w:rsidRPr="00AC0E63">
        <w:rPr>
          <w:b/>
        </w:rPr>
        <w:t xml:space="preserve">  </w:t>
      </w:r>
      <w:r w:rsidR="00CA40DD" w:rsidRPr="00AC0E63">
        <w:rPr>
          <w:b/>
        </w:rPr>
        <w:tab/>
      </w:r>
    </w:p>
    <w:p w:rsidR="00AC0E63" w:rsidRPr="00AC0E63" w:rsidRDefault="00CA40DD" w:rsidP="00F52ADE">
      <w:pPr>
        <w:pStyle w:val="Default"/>
        <w:rPr>
          <w:b/>
        </w:rPr>
      </w:pPr>
      <w:r w:rsidRPr="00AC0E63">
        <w:rPr>
          <w:b/>
        </w:rPr>
        <w:t>Microphone</w:t>
      </w:r>
      <w:r w:rsidRPr="00AC0E63">
        <w:rPr>
          <w:b/>
        </w:rPr>
        <w:tab/>
        <w:t xml:space="preserve">  </w:t>
      </w:r>
    </w:p>
    <w:p w:rsidR="00AC0E63" w:rsidRPr="00AC0E63" w:rsidRDefault="00871826" w:rsidP="00F52ADE">
      <w:pPr>
        <w:pStyle w:val="Default"/>
        <w:rPr>
          <w:b/>
        </w:rPr>
      </w:pPr>
      <w:r w:rsidRPr="00AC0E63">
        <w:rPr>
          <w:b/>
        </w:rPr>
        <w:t xml:space="preserve">Computer Lab   </w:t>
      </w:r>
      <w:r w:rsidR="00CA40DD" w:rsidRPr="00AC0E63">
        <w:rPr>
          <w:b/>
        </w:rPr>
        <w:t xml:space="preserve">    </w:t>
      </w:r>
    </w:p>
    <w:p w:rsidR="00AC0E63" w:rsidRPr="00AC0E63" w:rsidRDefault="00CA40DD" w:rsidP="00F52ADE">
      <w:pPr>
        <w:pStyle w:val="Default"/>
        <w:rPr>
          <w:b/>
        </w:rPr>
      </w:pPr>
      <w:r w:rsidRPr="00AC0E63">
        <w:rPr>
          <w:b/>
        </w:rPr>
        <w:t>Panel Tables</w:t>
      </w:r>
      <w:r w:rsidRPr="00AC0E63">
        <w:rPr>
          <w:b/>
        </w:rPr>
        <w:tab/>
        <w:t xml:space="preserve">    </w:t>
      </w:r>
    </w:p>
    <w:p w:rsidR="00871826" w:rsidRPr="00AC0E63" w:rsidRDefault="00871826" w:rsidP="00F52ADE">
      <w:pPr>
        <w:pStyle w:val="Default"/>
        <w:rPr>
          <w:b/>
        </w:rPr>
      </w:pPr>
      <w:r w:rsidRPr="00AC0E63">
        <w:rPr>
          <w:b/>
        </w:rPr>
        <w:t xml:space="preserve">Other </w:t>
      </w:r>
      <w:bookmarkStart w:id="9" w:name="Check20"/>
      <w:bookmarkEnd w:id="9"/>
    </w:p>
    <w:p w:rsidR="00871826" w:rsidRDefault="00871826">
      <w:pPr>
        <w:pStyle w:val="Default"/>
      </w:pPr>
    </w:p>
    <w:p w:rsidR="00871826" w:rsidRDefault="00871826">
      <w:pPr>
        <w:pStyle w:val="Default"/>
        <w:rPr>
          <w:b/>
        </w:rPr>
      </w:pPr>
      <w:r>
        <w:rPr>
          <w:b/>
        </w:rPr>
        <w:t>Presenter will provide the following equipment:</w:t>
      </w:r>
    </w:p>
    <w:p w:rsidR="00871826" w:rsidRDefault="00871826">
      <w:pPr>
        <w:pStyle w:val="Default"/>
      </w:pPr>
    </w:p>
    <w:p w:rsidR="00CA40DD" w:rsidRDefault="00871826">
      <w:pPr>
        <w:pStyle w:val="Default"/>
      </w:pPr>
      <w:r>
        <w:rPr>
          <w:b/>
        </w:rPr>
        <w:t>Room arrangement &amp; program limit:</w:t>
      </w:r>
      <w:r>
        <w:t xml:space="preserve">  Room arrangement is </w:t>
      </w:r>
      <w:r>
        <w:rPr>
          <w:b/>
          <w:u w:val="single"/>
        </w:rPr>
        <w:t>theater style</w:t>
      </w:r>
      <w:r>
        <w:t xml:space="preserve"> unless other arrangement is requested &amp; approved.  MLA prefers not to limit workshops except pre-conferences, but will consider limitations.  If the speaker wishes to request a limit, indicate the size &amp; the rationale for the limitation:</w:t>
      </w:r>
    </w:p>
    <w:p w:rsidR="00871826" w:rsidRDefault="00871826">
      <w:pPr>
        <w:pStyle w:val="Default"/>
      </w:pPr>
    </w:p>
    <w:p w:rsidR="00AC0E63" w:rsidRPr="00AC0E63" w:rsidRDefault="00871826">
      <w:pPr>
        <w:pStyle w:val="Default"/>
        <w:rPr>
          <w:b/>
        </w:rPr>
      </w:pPr>
      <w:r>
        <w:rPr>
          <w:b/>
        </w:rPr>
        <w:t>Presenter prefers program on:</w:t>
      </w:r>
      <w:r>
        <w:t xml:space="preserve"> </w:t>
      </w:r>
      <w:r w:rsidRPr="00AC0E63">
        <w:rPr>
          <w:b/>
        </w:rPr>
        <w:t>(</w:t>
      </w:r>
      <w:r w:rsidR="00AC0E63" w:rsidRPr="00AC0E63">
        <w:rPr>
          <w:b/>
        </w:rPr>
        <w:t>X</w:t>
      </w:r>
      <w:r w:rsidRPr="00AC0E63">
        <w:rPr>
          <w:b/>
        </w:rPr>
        <w:t xml:space="preserve"> one)</w:t>
      </w:r>
    </w:p>
    <w:p w:rsidR="00F052D9" w:rsidRDefault="00F052D9" w:rsidP="00AC0E63">
      <w:pPr>
        <w:pStyle w:val="Default"/>
        <w:rPr>
          <w:b/>
        </w:rPr>
      </w:pPr>
      <w:r>
        <w:rPr>
          <w:b/>
        </w:rPr>
        <w:t xml:space="preserve">Fall Workshop:  </w:t>
      </w:r>
    </w:p>
    <w:p w:rsidR="00F052D9" w:rsidRDefault="00F052D9" w:rsidP="00AC0E63">
      <w:pPr>
        <w:pStyle w:val="Default"/>
        <w:rPr>
          <w:b/>
        </w:rPr>
      </w:pPr>
      <w:r>
        <w:rPr>
          <w:b/>
        </w:rPr>
        <w:t xml:space="preserve">Offline:  </w:t>
      </w:r>
    </w:p>
    <w:p w:rsidR="00F052D9" w:rsidRDefault="00F052D9" w:rsidP="00AC0E63">
      <w:pPr>
        <w:pStyle w:val="Default"/>
        <w:rPr>
          <w:b/>
        </w:rPr>
      </w:pPr>
      <w:r>
        <w:rPr>
          <w:b/>
        </w:rPr>
        <w:t xml:space="preserve">Conference:  </w:t>
      </w:r>
    </w:p>
    <w:p w:rsidR="00AC0E63" w:rsidRPr="00AC0E63" w:rsidRDefault="00871826" w:rsidP="00AC0E63">
      <w:pPr>
        <w:pStyle w:val="Default"/>
        <w:rPr>
          <w:b/>
        </w:rPr>
      </w:pPr>
      <w:r w:rsidRPr="00AC0E63">
        <w:rPr>
          <w:b/>
        </w:rPr>
        <w:t xml:space="preserve">Wednesday, </w:t>
      </w:r>
      <w:r w:rsidR="00AA21EA">
        <w:rPr>
          <w:b/>
        </w:rPr>
        <w:t xml:space="preserve">April </w:t>
      </w:r>
      <w:r w:rsidR="00F052D9">
        <w:rPr>
          <w:b/>
        </w:rPr>
        <w:t>1</w:t>
      </w:r>
      <w:r w:rsidR="00AE7D4E">
        <w:rPr>
          <w:b/>
        </w:rPr>
        <w:t>4</w:t>
      </w:r>
    </w:p>
    <w:p w:rsidR="007F5208" w:rsidRDefault="00871826" w:rsidP="00AC0E63">
      <w:pPr>
        <w:pStyle w:val="Default"/>
        <w:rPr>
          <w:b/>
        </w:rPr>
      </w:pPr>
      <w:r w:rsidRPr="00AC0E63">
        <w:rPr>
          <w:b/>
        </w:rPr>
        <w:t xml:space="preserve">Thursday, </w:t>
      </w:r>
      <w:r w:rsidR="00EE5653">
        <w:rPr>
          <w:b/>
        </w:rPr>
        <w:t xml:space="preserve">April </w:t>
      </w:r>
      <w:r w:rsidR="00AE7D4E">
        <w:rPr>
          <w:b/>
        </w:rPr>
        <w:t>15</w:t>
      </w:r>
      <w:r w:rsidR="00CA40DD" w:rsidRPr="00AC0E63">
        <w:rPr>
          <w:b/>
        </w:rPr>
        <w:tab/>
        <w:t xml:space="preserve">  </w:t>
      </w:r>
      <w:r w:rsidR="00CA40DD" w:rsidRPr="00AC0E63">
        <w:rPr>
          <w:b/>
        </w:rPr>
        <w:tab/>
      </w:r>
    </w:p>
    <w:p w:rsidR="00AC0E63" w:rsidRPr="00AC0E63" w:rsidRDefault="00EE5653" w:rsidP="00AC0E63">
      <w:pPr>
        <w:pStyle w:val="Default"/>
        <w:rPr>
          <w:b/>
        </w:rPr>
      </w:pPr>
      <w:r>
        <w:rPr>
          <w:b/>
        </w:rPr>
        <w:t xml:space="preserve">Friday, April </w:t>
      </w:r>
      <w:r w:rsidR="00AE7D4E">
        <w:rPr>
          <w:b/>
        </w:rPr>
        <w:t>16</w:t>
      </w:r>
      <w:r w:rsidR="00CA40DD" w:rsidRPr="00AC0E63">
        <w:rPr>
          <w:b/>
        </w:rPr>
        <w:tab/>
      </w:r>
    </w:p>
    <w:p w:rsidR="00871826" w:rsidRPr="00AC0E63" w:rsidRDefault="00871826" w:rsidP="00AC0E63">
      <w:pPr>
        <w:pStyle w:val="Default"/>
        <w:rPr>
          <w:b/>
        </w:rPr>
      </w:pPr>
      <w:r w:rsidRPr="00AC0E63">
        <w:rPr>
          <w:b/>
        </w:rPr>
        <w:t xml:space="preserve">Saturday, </w:t>
      </w:r>
      <w:r w:rsidR="00EE5653">
        <w:rPr>
          <w:b/>
        </w:rPr>
        <w:t xml:space="preserve">April </w:t>
      </w:r>
      <w:r w:rsidR="00AE7D4E">
        <w:rPr>
          <w:b/>
        </w:rPr>
        <w:t>17</w:t>
      </w:r>
    </w:p>
    <w:p w:rsidR="00871826" w:rsidRDefault="00871826" w:rsidP="00AC0E63">
      <w:pPr>
        <w:pStyle w:val="Default"/>
      </w:pPr>
      <w:r w:rsidRPr="00AC0E63">
        <w:rPr>
          <w:b/>
        </w:rPr>
        <w:t>No Preference</w:t>
      </w:r>
      <w:r>
        <w:t xml:space="preserve"> </w:t>
      </w:r>
      <w:bookmarkStart w:id="10" w:name="Check25"/>
      <w:bookmarkStart w:id="11" w:name="Check30"/>
      <w:bookmarkEnd w:id="10"/>
      <w:bookmarkEnd w:id="11"/>
      <w:r w:rsidR="00AC0E63">
        <w:tab/>
      </w:r>
    </w:p>
    <w:p w:rsidR="00871826" w:rsidRDefault="00871826">
      <w:pPr>
        <w:pStyle w:val="Default"/>
      </w:pPr>
    </w:p>
    <w:p w:rsidR="00871826" w:rsidRPr="00F52ADE" w:rsidRDefault="00871826" w:rsidP="00F52ADE">
      <w:pPr>
        <w:pStyle w:val="Textbody"/>
        <w:ind w:firstLine="720"/>
        <w:rPr>
          <w:b/>
          <w:szCs w:val="24"/>
        </w:rPr>
      </w:pPr>
      <w:r w:rsidRPr="00F52ADE">
        <w:rPr>
          <w:b/>
          <w:szCs w:val="24"/>
        </w:rPr>
        <w:t xml:space="preserve">The Conference Planning Committee will evaluate </w:t>
      </w:r>
      <w:r w:rsidR="002B20FD">
        <w:rPr>
          <w:b/>
          <w:szCs w:val="24"/>
        </w:rPr>
        <w:t xml:space="preserve">and select program. </w:t>
      </w:r>
      <w:r w:rsidRPr="00F52ADE">
        <w:rPr>
          <w:b/>
          <w:szCs w:val="24"/>
        </w:rPr>
        <w:t xml:space="preserve"> </w:t>
      </w:r>
      <w:r w:rsidR="00F052D9">
        <w:rPr>
          <w:b/>
          <w:szCs w:val="24"/>
        </w:rPr>
        <w:t>Division Chairs will evaluate and select Fall Retreat programs.  Offline committee will ev</w:t>
      </w:r>
      <w:r w:rsidR="004E1F05">
        <w:rPr>
          <w:b/>
          <w:szCs w:val="24"/>
        </w:rPr>
        <w:t>al</w:t>
      </w:r>
      <w:r w:rsidR="00F052D9">
        <w:rPr>
          <w:b/>
          <w:szCs w:val="24"/>
        </w:rPr>
        <w:t xml:space="preserve">uate and select Offline Programs.  </w:t>
      </w:r>
      <w:r w:rsidR="002B20FD">
        <w:rPr>
          <w:b/>
          <w:szCs w:val="24"/>
        </w:rPr>
        <w:t>Speaker C</w:t>
      </w:r>
      <w:r w:rsidR="00F52ADE">
        <w:rPr>
          <w:b/>
          <w:szCs w:val="24"/>
        </w:rPr>
        <w:t>ontracts for selected</w:t>
      </w:r>
      <w:r w:rsidR="004E1F05">
        <w:rPr>
          <w:b/>
          <w:szCs w:val="24"/>
        </w:rPr>
        <w:t xml:space="preserve"> conference</w:t>
      </w:r>
      <w:r w:rsidR="00F52ADE">
        <w:rPr>
          <w:b/>
          <w:szCs w:val="24"/>
        </w:rPr>
        <w:t xml:space="preserve"> </w:t>
      </w:r>
      <w:r w:rsidRPr="00F52ADE">
        <w:rPr>
          <w:b/>
          <w:szCs w:val="24"/>
        </w:rPr>
        <w:t xml:space="preserve">programs </w:t>
      </w:r>
      <w:r w:rsidR="002B20FD">
        <w:rPr>
          <w:b/>
          <w:szCs w:val="24"/>
        </w:rPr>
        <w:t xml:space="preserve">will be emailed </w:t>
      </w:r>
      <w:r w:rsidRPr="00F52ADE">
        <w:rPr>
          <w:b/>
          <w:szCs w:val="24"/>
        </w:rPr>
        <w:t xml:space="preserve">by </w:t>
      </w:r>
      <w:r w:rsidR="004E1F05">
        <w:rPr>
          <w:b/>
          <w:szCs w:val="24"/>
        </w:rPr>
        <w:t>November 15, 2019</w:t>
      </w:r>
      <w:r w:rsidR="00AC0E63" w:rsidRPr="00F52ADE">
        <w:rPr>
          <w:b/>
          <w:szCs w:val="24"/>
        </w:rPr>
        <w:t xml:space="preserve">. </w:t>
      </w:r>
      <w:r w:rsidR="00F52ADE">
        <w:rPr>
          <w:b/>
          <w:szCs w:val="24"/>
        </w:rPr>
        <w:t xml:space="preserve"> </w:t>
      </w:r>
      <w:r w:rsidR="004E1F05">
        <w:rPr>
          <w:b/>
          <w:szCs w:val="24"/>
        </w:rPr>
        <w:t>Conference p</w:t>
      </w:r>
      <w:r w:rsidR="00F52ADE">
        <w:rPr>
          <w:b/>
          <w:szCs w:val="24"/>
        </w:rPr>
        <w:t>rograms not selected will be notifi</w:t>
      </w:r>
      <w:r w:rsidR="004E1F05">
        <w:rPr>
          <w:b/>
          <w:szCs w:val="24"/>
        </w:rPr>
        <w:t>ed by email no later than Nov 15</w:t>
      </w:r>
      <w:r w:rsidR="00EE5653">
        <w:rPr>
          <w:b/>
          <w:szCs w:val="24"/>
        </w:rPr>
        <w:t>, 201</w:t>
      </w:r>
      <w:r w:rsidR="004E1F05">
        <w:rPr>
          <w:b/>
          <w:szCs w:val="24"/>
        </w:rPr>
        <w:t>9</w:t>
      </w:r>
      <w:r w:rsidR="00F52ADE">
        <w:rPr>
          <w:b/>
          <w:szCs w:val="24"/>
        </w:rPr>
        <w:t xml:space="preserve">.  </w:t>
      </w:r>
    </w:p>
    <w:p w:rsidR="00871826" w:rsidRDefault="00871826">
      <w:pPr>
        <w:pStyle w:val="Default"/>
      </w:pPr>
    </w:p>
    <w:p w:rsidR="007F5208" w:rsidRDefault="00871826">
      <w:pPr>
        <w:pStyle w:val="Default"/>
      </w:pPr>
      <w:r>
        <w:rPr>
          <w:b/>
        </w:rPr>
        <w:t>Program Speaker: (print name)</w:t>
      </w:r>
      <w:r>
        <w:t xml:space="preserve"> </w:t>
      </w:r>
    </w:p>
    <w:p w:rsidR="00871826" w:rsidRDefault="00871826">
      <w:pPr>
        <w:pStyle w:val="Default"/>
      </w:pPr>
      <w:r>
        <w:fldChar w:fldCharType="begin">
          <w:ffData>
            <w:name w:val=""/>
            <w:enabled/>
            <w:calcOnExit w:val="0"/>
            <w:textInput/>
          </w:ffData>
        </w:fldChar>
      </w:r>
      <w:r>
        <w:instrText xml:space="preserve"> FORMTEXT </w:instrText>
      </w:r>
      <w:r w:rsidR="00BA6C03">
        <w:fldChar w:fldCharType="separate"/>
      </w:r>
      <w:r>
        <w:fldChar w:fldCharType="end"/>
      </w:r>
    </w:p>
    <w:p w:rsidR="00871826" w:rsidRDefault="00871826">
      <w:pPr>
        <w:pStyle w:val="Default"/>
        <w:rPr>
          <w:noProof/>
        </w:rPr>
      </w:pPr>
      <w:r>
        <w:rPr>
          <w:b/>
        </w:rPr>
        <w:t>Program Speaker: (signature)</w:t>
      </w:r>
      <w:r>
        <w:t xml:space="preserve"> </w:t>
      </w:r>
      <w:r>
        <w:fldChar w:fldCharType="begin">
          <w:ffData>
            <w:name w:val=""/>
            <w:enabled/>
            <w:calcOnExit w:val="0"/>
            <w:textInput/>
          </w:ffData>
        </w:fldChar>
      </w:r>
      <w:r>
        <w:instrText xml:space="preserve"> FORMTEXT </w:instrText>
      </w:r>
      <w:r w:rsidR="00BA6C03">
        <w:fldChar w:fldCharType="separate"/>
      </w:r>
      <w:r>
        <w:fldChar w:fldCharType="end"/>
      </w:r>
      <w:bookmarkStart w:id="12" w:name="Text15"/>
      <w:bookmarkEnd w:id="12"/>
      <w:r>
        <w:fldChar w:fldCharType="begin">
          <w:ffData>
            <w:name w:val=""/>
            <w:enabled/>
            <w:calcOnExit w:val="0"/>
            <w:textInput/>
          </w:ffData>
        </w:fldChar>
      </w:r>
      <w:r>
        <w:instrText xml:space="preserve"> FORMTEXT </w:instrText>
      </w:r>
      <w:r w:rsidR="00BA6C03">
        <w:fldChar w:fldCharType="separate"/>
      </w:r>
      <w:r>
        <w:fldChar w:fldCharType="end"/>
      </w:r>
    </w:p>
    <w:p w:rsidR="00871826" w:rsidRDefault="00871826">
      <w:pPr>
        <w:pStyle w:val="Default"/>
      </w:pPr>
    </w:p>
    <w:p w:rsidR="00A4437D" w:rsidRDefault="00A4437D" w:rsidP="00A4437D">
      <w:pPr>
        <w:pStyle w:val="Default"/>
        <w:rPr>
          <w:b/>
        </w:rPr>
      </w:pPr>
      <w:r>
        <w:rPr>
          <w:b/>
        </w:rPr>
        <w:t xml:space="preserve">Email this completed form in </w:t>
      </w:r>
      <w:r w:rsidRPr="00EE5653">
        <w:rPr>
          <w:b/>
          <w:highlight w:val="yellow"/>
          <w:u w:val="single"/>
        </w:rPr>
        <w:t>Word</w:t>
      </w:r>
      <w:r>
        <w:rPr>
          <w:b/>
        </w:rPr>
        <w:t xml:space="preserve"> format by Tuesday, September 1, 2020 for Fall Retreat; by Friday, October </w:t>
      </w:r>
      <w:r w:rsidR="00067526">
        <w:rPr>
          <w:b/>
        </w:rPr>
        <w:t>30</w:t>
      </w:r>
      <w:bookmarkStart w:id="13" w:name="_GoBack"/>
      <w:bookmarkEnd w:id="13"/>
      <w:r>
        <w:rPr>
          <w:b/>
        </w:rPr>
        <w:t>, 2020 for the 2021 annual MLA conference; Offline by Monday, December 28, 2020 and by</w:t>
      </w:r>
    </w:p>
    <w:p w:rsidR="00A4437D" w:rsidRDefault="00A4437D" w:rsidP="00A4437D">
      <w:pPr>
        <w:pStyle w:val="Default"/>
        <w:rPr>
          <w:b/>
        </w:rPr>
      </w:pPr>
      <w:r>
        <w:rPr>
          <w:b/>
        </w:rPr>
        <w:t>Monday, May 1</w:t>
      </w:r>
      <w:r w:rsidR="00067526">
        <w:rPr>
          <w:b/>
        </w:rPr>
        <w:t xml:space="preserve">0, 2021 for the 2021 </w:t>
      </w:r>
      <w:r>
        <w:rPr>
          <w:b/>
        </w:rPr>
        <w:t xml:space="preserve">Summer Teacher-Librarian Retreat to:  </w:t>
      </w:r>
    </w:p>
    <w:p w:rsidR="00871826" w:rsidRPr="00A4437D" w:rsidRDefault="00A4437D">
      <w:pPr>
        <w:pStyle w:val="Default"/>
        <w:rPr>
          <w:color w:val="0000FF"/>
          <w:u w:val="single"/>
        </w:rPr>
      </w:pPr>
      <w:r>
        <w:t xml:space="preserve">Debbi Kramer </w:t>
      </w:r>
      <w:proofErr w:type="gramStart"/>
      <w:r>
        <w:t xml:space="preserve">at  </w:t>
      </w:r>
      <w:proofErr w:type="gramEnd"/>
      <w:hyperlink r:id="rId8" w:history="1">
        <w:r>
          <w:rPr>
            <w:color w:val="0000FF"/>
            <w:u w:val="single"/>
          </w:rPr>
          <w:t>debkmla@hotmail.com</w:t>
        </w:r>
      </w:hyperlink>
    </w:p>
    <w:sectPr w:rsidR="00871826" w:rsidRPr="00A4437D" w:rsidSect="00B0267A">
      <w:type w:val="continuous"/>
      <w:pgSz w:w="12240" w:h="15840"/>
      <w:pgMar w:top="450" w:right="720" w:bottom="720" w:left="72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162D7150"/>
    <w:multiLevelType w:val="hybridMultilevel"/>
    <w:tmpl w:val="D516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85CE2"/>
    <w:multiLevelType w:val="hybridMultilevel"/>
    <w:tmpl w:val="FED6F9FE"/>
    <w:lvl w:ilvl="0" w:tplc="CE984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54DF8"/>
    <w:multiLevelType w:val="hybridMultilevel"/>
    <w:tmpl w:val="C466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1C"/>
    <w:rsid w:val="00067526"/>
    <w:rsid w:val="001529CB"/>
    <w:rsid w:val="001B03C2"/>
    <w:rsid w:val="0020277B"/>
    <w:rsid w:val="002A2AC9"/>
    <w:rsid w:val="002B20FD"/>
    <w:rsid w:val="00303F4E"/>
    <w:rsid w:val="0039611C"/>
    <w:rsid w:val="004122CB"/>
    <w:rsid w:val="0043692C"/>
    <w:rsid w:val="004953B4"/>
    <w:rsid w:val="004E1F05"/>
    <w:rsid w:val="00530B4B"/>
    <w:rsid w:val="006A0B15"/>
    <w:rsid w:val="007F5208"/>
    <w:rsid w:val="008271FA"/>
    <w:rsid w:val="00855A31"/>
    <w:rsid w:val="00871826"/>
    <w:rsid w:val="008C4684"/>
    <w:rsid w:val="008E56F1"/>
    <w:rsid w:val="00953CD7"/>
    <w:rsid w:val="00980956"/>
    <w:rsid w:val="009978BF"/>
    <w:rsid w:val="00A4437D"/>
    <w:rsid w:val="00A7060C"/>
    <w:rsid w:val="00AA21EA"/>
    <w:rsid w:val="00AB069E"/>
    <w:rsid w:val="00AC0E63"/>
    <w:rsid w:val="00AE7D4E"/>
    <w:rsid w:val="00AF4717"/>
    <w:rsid w:val="00B0267A"/>
    <w:rsid w:val="00BB1262"/>
    <w:rsid w:val="00C27C29"/>
    <w:rsid w:val="00CA40DD"/>
    <w:rsid w:val="00CA45F6"/>
    <w:rsid w:val="00D7627E"/>
    <w:rsid w:val="00DE5426"/>
    <w:rsid w:val="00E00FD8"/>
    <w:rsid w:val="00E60C04"/>
    <w:rsid w:val="00EE5653"/>
    <w:rsid w:val="00EF78D0"/>
    <w:rsid w:val="00F01750"/>
    <w:rsid w:val="00F052D9"/>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link w:val="Heading1Char"/>
    <w:uiPriority w:val="99"/>
    <w:qFormat/>
    <w:pPr>
      <w:keepNext/>
      <w:jc w:val="center"/>
      <w:outlineLvl w:val="0"/>
    </w:pPr>
    <w:rPr>
      <w:b/>
      <w:bCs/>
      <w:kern w:val="0"/>
      <w:sz w:val="28"/>
      <w:szCs w:val="28"/>
    </w:rPr>
  </w:style>
  <w:style w:type="paragraph" w:styleId="Heading2">
    <w:name w:val="heading 2"/>
    <w:basedOn w:val="Default"/>
    <w:next w:val="Textbody"/>
    <w:link w:val="Heading2Char"/>
    <w:uiPriority w:val="99"/>
    <w:qFormat/>
    <w:pPr>
      <w:keepNext/>
      <w:numPr>
        <w:ilvl w:val="1"/>
      </w:numPr>
      <w:jc w:val="center"/>
      <w:outlineLvl w:val="1"/>
    </w:pPr>
    <w:rPr>
      <w:b/>
      <w:bCs/>
      <w:kern w:val="0"/>
    </w:rPr>
  </w:style>
  <w:style w:type="paragraph" w:styleId="Heading3">
    <w:name w:val="heading 3"/>
    <w:basedOn w:val="Default"/>
    <w:next w:val="Textbody"/>
    <w:link w:val="Heading3Char"/>
    <w:uiPriority w:val="99"/>
    <w:qFormat/>
    <w:pPr>
      <w:keepNext/>
      <w:numPr>
        <w:ilvl w:val="2"/>
      </w:numPr>
      <w:outlineLvl w:val="2"/>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pPr>
      <w:autoSpaceDE w:val="0"/>
      <w:autoSpaceDN w:val="0"/>
      <w:adjustRightInd w:val="0"/>
      <w:spacing w:after="0" w:line="240" w:lineRule="auto"/>
    </w:pPr>
    <w:rPr>
      <w:rFonts w:ascii="Times New Roman" w:hAnsi="Times New Roman"/>
      <w:kern w:val="1"/>
      <w:sz w:val="24"/>
      <w:szCs w:val="24"/>
    </w:rPr>
  </w:style>
  <w:style w:type="character" w:customStyle="1" w:styleId="InternetLink">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BalloonTextChar">
    <w:name w:val="Balloon Text Char"/>
    <w:basedOn w:val="DefaultParagraphFont"/>
    <w:uiPriority w:val="99"/>
    <w:rPr>
      <w:rFonts w:ascii="Tahoma" w:eastAsia="Times New Roman" w:cs="Tahoma"/>
      <w:sz w:val="16"/>
      <w:szCs w:val="16"/>
    </w:rPr>
  </w:style>
  <w:style w:type="character" w:styleId="PlaceholderText">
    <w:name w:val="Placeholder Text"/>
    <w:basedOn w:val="DefaultParagraphFont"/>
    <w:uiPriority w:val="99"/>
    <w:rPr>
      <w:rFonts w:cs="Times New Roman"/>
      <w:color w:val="808080"/>
    </w:rPr>
  </w:style>
  <w:style w:type="paragraph" w:customStyle="1" w:styleId="Heading">
    <w:name w:val="Heading"/>
    <w:basedOn w:val="Default"/>
    <w:next w:val="Textbody"/>
    <w:uiPriority w:val="99"/>
    <w:pPr>
      <w:keepNext/>
      <w:spacing w:before="240" w:after="120"/>
    </w:pPr>
    <w:rPr>
      <w:rFonts w:ascii="Arial" w:eastAsia="Arial Unicode MS" w:hAnsi="Arial Unicode MS" w:cs="Arial"/>
      <w:kern w:val="0"/>
      <w:sz w:val="28"/>
      <w:szCs w:val="28"/>
    </w:rPr>
  </w:style>
  <w:style w:type="paragraph" w:customStyle="1" w:styleId="Textbody">
    <w:name w:val="Text body"/>
    <w:basedOn w:val="Default"/>
    <w:uiPriority w:val="99"/>
    <w:rPr>
      <w:kern w:val="0"/>
      <w:sz w:val="22"/>
      <w:szCs w:val="22"/>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Textbodyindent">
    <w:name w:val="Text body indent"/>
    <w:basedOn w:val="Default"/>
    <w:uiPriority w:val="99"/>
    <w:pPr>
      <w:ind w:left="720"/>
    </w:pPr>
    <w:rPr>
      <w:kern w:val="0"/>
    </w:rPr>
  </w:style>
  <w:style w:type="paragraph" w:styleId="BalloonText">
    <w:name w:val="Balloon Text"/>
    <w:basedOn w:val="Default"/>
    <w:link w:val="BalloonTextChar1"/>
    <w:uiPriority w:val="99"/>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ListParagraph">
    <w:name w:val="List Paragraph"/>
    <w:basedOn w:val="Default"/>
    <w:uiPriority w:val="99"/>
    <w:qFormat/>
    <w:pPr>
      <w:ind w:left="720"/>
    </w:pPr>
    <w:rPr>
      <w:kern w:val="0"/>
    </w:rPr>
  </w:style>
  <w:style w:type="character" w:styleId="Hyperlink">
    <w:name w:val="Hyperlink"/>
    <w:basedOn w:val="DefaultParagraphFont"/>
    <w:uiPriority w:val="99"/>
    <w:unhideWhenUsed/>
    <w:rsid w:val="00AC0E63"/>
    <w:rPr>
      <w:color w:val="0000FF" w:themeColor="hyperlink"/>
      <w:u w:val="single"/>
    </w:rPr>
  </w:style>
  <w:style w:type="paragraph" w:styleId="NormalWeb">
    <w:name w:val="Normal (Web)"/>
    <w:basedOn w:val="Normal"/>
    <w:uiPriority w:val="99"/>
    <w:unhideWhenUsed/>
    <w:rsid w:val="00A706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link w:val="Heading1Char"/>
    <w:uiPriority w:val="99"/>
    <w:qFormat/>
    <w:pPr>
      <w:keepNext/>
      <w:jc w:val="center"/>
      <w:outlineLvl w:val="0"/>
    </w:pPr>
    <w:rPr>
      <w:b/>
      <w:bCs/>
      <w:kern w:val="0"/>
      <w:sz w:val="28"/>
      <w:szCs w:val="28"/>
    </w:rPr>
  </w:style>
  <w:style w:type="paragraph" w:styleId="Heading2">
    <w:name w:val="heading 2"/>
    <w:basedOn w:val="Default"/>
    <w:next w:val="Textbody"/>
    <w:link w:val="Heading2Char"/>
    <w:uiPriority w:val="99"/>
    <w:qFormat/>
    <w:pPr>
      <w:keepNext/>
      <w:numPr>
        <w:ilvl w:val="1"/>
      </w:numPr>
      <w:jc w:val="center"/>
      <w:outlineLvl w:val="1"/>
    </w:pPr>
    <w:rPr>
      <w:b/>
      <w:bCs/>
      <w:kern w:val="0"/>
    </w:rPr>
  </w:style>
  <w:style w:type="paragraph" w:styleId="Heading3">
    <w:name w:val="heading 3"/>
    <w:basedOn w:val="Default"/>
    <w:next w:val="Textbody"/>
    <w:link w:val="Heading3Char"/>
    <w:uiPriority w:val="99"/>
    <w:qFormat/>
    <w:pPr>
      <w:keepNext/>
      <w:numPr>
        <w:ilvl w:val="2"/>
      </w:numPr>
      <w:outlineLvl w:val="2"/>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pPr>
      <w:autoSpaceDE w:val="0"/>
      <w:autoSpaceDN w:val="0"/>
      <w:adjustRightInd w:val="0"/>
      <w:spacing w:after="0" w:line="240" w:lineRule="auto"/>
    </w:pPr>
    <w:rPr>
      <w:rFonts w:ascii="Times New Roman" w:hAnsi="Times New Roman"/>
      <w:kern w:val="1"/>
      <w:sz w:val="24"/>
      <w:szCs w:val="24"/>
    </w:rPr>
  </w:style>
  <w:style w:type="character" w:customStyle="1" w:styleId="InternetLink">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BalloonTextChar">
    <w:name w:val="Balloon Text Char"/>
    <w:basedOn w:val="DefaultParagraphFont"/>
    <w:uiPriority w:val="99"/>
    <w:rPr>
      <w:rFonts w:ascii="Tahoma" w:eastAsia="Times New Roman" w:cs="Tahoma"/>
      <w:sz w:val="16"/>
      <w:szCs w:val="16"/>
    </w:rPr>
  </w:style>
  <w:style w:type="character" w:styleId="PlaceholderText">
    <w:name w:val="Placeholder Text"/>
    <w:basedOn w:val="DefaultParagraphFont"/>
    <w:uiPriority w:val="99"/>
    <w:rPr>
      <w:rFonts w:cs="Times New Roman"/>
      <w:color w:val="808080"/>
    </w:rPr>
  </w:style>
  <w:style w:type="paragraph" w:customStyle="1" w:styleId="Heading">
    <w:name w:val="Heading"/>
    <w:basedOn w:val="Default"/>
    <w:next w:val="Textbody"/>
    <w:uiPriority w:val="99"/>
    <w:pPr>
      <w:keepNext/>
      <w:spacing w:before="240" w:after="120"/>
    </w:pPr>
    <w:rPr>
      <w:rFonts w:ascii="Arial" w:eastAsia="Arial Unicode MS" w:hAnsi="Arial Unicode MS" w:cs="Arial"/>
      <w:kern w:val="0"/>
      <w:sz w:val="28"/>
      <w:szCs w:val="28"/>
    </w:rPr>
  </w:style>
  <w:style w:type="paragraph" w:customStyle="1" w:styleId="Textbody">
    <w:name w:val="Text body"/>
    <w:basedOn w:val="Default"/>
    <w:uiPriority w:val="99"/>
    <w:rPr>
      <w:kern w:val="0"/>
      <w:sz w:val="22"/>
      <w:szCs w:val="22"/>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Textbodyindent">
    <w:name w:val="Text body indent"/>
    <w:basedOn w:val="Default"/>
    <w:uiPriority w:val="99"/>
    <w:pPr>
      <w:ind w:left="720"/>
    </w:pPr>
    <w:rPr>
      <w:kern w:val="0"/>
    </w:rPr>
  </w:style>
  <w:style w:type="paragraph" w:styleId="BalloonText">
    <w:name w:val="Balloon Text"/>
    <w:basedOn w:val="Default"/>
    <w:link w:val="BalloonTextChar1"/>
    <w:uiPriority w:val="99"/>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ListParagraph">
    <w:name w:val="List Paragraph"/>
    <w:basedOn w:val="Default"/>
    <w:uiPriority w:val="99"/>
    <w:qFormat/>
    <w:pPr>
      <w:ind w:left="720"/>
    </w:pPr>
    <w:rPr>
      <w:kern w:val="0"/>
    </w:rPr>
  </w:style>
  <w:style w:type="character" w:styleId="Hyperlink">
    <w:name w:val="Hyperlink"/>
    <w:basedOn w:val="DefaultParagraphFont"/>
    <w:uiPriority w:val="99"/>
    <w:unhideWhenUsed/>
    <w:rsid w:val="00AC0E63"/>
    <w:rPr>
      <w:color w:val="0000FF" w:themeColor="hyperlink"/>
      <w:u w:val="single"/>
    </w:rPr>
  </w:style>
  <w:style w:type="paragraph" w:styleId="NormalWeb">
    <w:name w:val="Normal (Web)"/>
    <w:basedOn w:val="Normal"/>
    <w:uiPriority w:val="99"/>
    <w:unhideWhenUsed/>
    <w:rsid w:val="00A70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biAppDataLocalMicrosoftWindowsINetCacheContent.OutlookC1831TSTdebkmla@hotmail.com" TargetMode="External"/><Relationship Id="rId3" Type="http://schemas.microsoft.com/office/2007/relationships/stylesWithEffects" Target="stylesWithEffects.xml"/><Relationship Id="rId7" Type="http://schemas.openxmlformats.org/officeDocument/2006/relationships/hyperlink" Target="file:///C:UsersDebbiAppDataLocalMicrosoftWindowsINetCacheContent.OutlookC1831TSTdebkml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SKY’S THE LIMIT@MONTANA LIBRARIES</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SKY’S THE LIMIT@MONTANA LIBRARIES</dc:title>
  <dc:creator>Debbi Kramer</dc:creator>
  <cp:lastModifiedBy>Debbi Kramer</cp:lastModifiedBy>
  <cp:revision>4</cp:revision>
  <cp:lastPrinted>2016-08-10T22:29:00Z</cp:lastPrinted>
  <dcterms:created xsi:type="dcterms:W3CDTF">2020-07-17T18:16:00Z</dcterms:created>
  <dcterms:modified xsi:type="dcterms:W3CDTF">2020-07-17T18:17:00Z</dcterms:modified>
</cp:coreProperties>
</file>